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DD" w:rsidRPr="00D870DD" w:rsidRDefault="00D870DD" w:rsidP="00D870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870D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Протокол о сотрудничестве в области культуры государств-членов Организации за демократию и экономическое развитие – ГУАМ на 2007-2010 годы</w:t>
      </w:r>
    </w:p>
    <w:p w:rsidR="00D870DD" w:rsidRPr="00D870DD" w:rsidRDefault="00D870DD" w:rsidP="00D8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0DD">
        <w:rPr>
          <w:rFonts w:ascii="Times New Roman" w:eastAsia="Times New Roman" w:hAnsi="Times New Roman" w:cs="Times New Roman"/>
          <w:sz w:val="24"/>
          <w:szCs w:val="24"/>
        </w:rPr>
        <w:t>Июнь</w:t>
      </w:r>
      <w:proofErr w:type="spellEnd"/>
      <w:r w:rsidRPr="00D870DD">
        <w:rPr>
          <w:rFonts w:ascii="Times New Roman" w:eastAsia="Times New Roman" w:hAnsi="Times New Roman" w:cs="Times New Roman"/>
          <w:sz w:val="24"/>
          <w:szCs w:val="24"/>
        </w:rPr>
        <w:t xml:space="preserve"> 18, 2007 - 23:00 — chrome </w:t>
      </w:r>
    </w:p>
    <w:p w:rsidR="00D870DD" w:rsidRPr="00D870DD" w:rsidRDefault="00D870DD" w:rsidP="00D8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0DD">
        <w:rPr>
          <w:rFonts w:ascii="Times New Roman" w:eastAsia="Times New Roman" w:hAnsi="Times New Roman" w:cs="Times New Roman"/>
          <w:sz w:val="24"/>
          <w:szCs w:val="24"/>
        </w:rPr>
        <w:t xml:space="preserve">Start: 19/06/2008 17:10 </w:t>
      </w:r>
    </w:p>
    <w:p w:rsidR="00D870DD" w:rsidRPr="00D870DD" w:rsidRDefault="00D870DD" w:rsidP="00D8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0DD">
        <w:rPr>
          <w:rFonts w:ascii="Times New Roman" w:eastAsia="Times New Roman" w:hAnsi="Times New Roman" w:cs="Times New Roman"/>
          <w:sz w:val="24"/>
          <w:szCs w:val="24"/>
        </w:rPr>
        <w:t>Timezone</w:t>
      </w:r>
      <w:proofErr w:type="spellEnd"/>
      <w:r w:rsidRPr="00D870DD">
        <w:rPr>
          <w:rFonts w:ascii="Times New Roman" w:eastAsia="Times New Roman" w:hAnsi="Times New Roman" w:cs="Times New Roman"/>
          <w:sz w:val="24"/>
          <w:szCs w:val="24"/>
        </w:rPr>
        <w:t xml:space="preserve">: Europe/Kiev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Министерство культуры и туризма Азербайджанской Республики,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Министерство культуры, охраны памятников и спорта Грузии,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Министерство культуры и туризма Республики Молдова и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Министерство культуры и туризма Украины (далее - Стороны),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Принимая во внимание традиции культурного общения и дружественных отношений своих народов,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>Будучи убеждены, что связи в области культуры и искусства отвечают коренным интересам госуда</w:t>
      </w:r>
      <w:proofErr w:type="gramStart"/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>рств Ст</w:t>
      </w:r>
      <w:proofErr w:type="gramEnd"/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орон и будут способствовать дальнейшему развитию отношений и взаимовыгодного сотрудничества,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Принимая во внимание духовные запросы и интересы граждан, проживающих вне своих государств,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Выражая стремление к дальнейшему развитию и укреплению сотрудничества в области культуры и искусства,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Согласились о следующем: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1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Стороны будут всемерно содействовать всестороннему развитию и углублению сотрудничества в области культуры и искусства.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2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Стороны будут содействовать организации и проведению культурных мероприятий, проектов, направленных на поддержку и координацию сотрудничества государственных, общественных и творческих объединений в области культуры и искусства.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3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Стороны выражают готовность содействовать реализации совместных проектов в области культуры, приглашению из одной страны в другую профессиональных, самодеятельных и фольклорных коллективов, отдельных исполнителей.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Статья 4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Стороны будут оказывать содействие в проведении совместных художественных фестивалей и выставок, гастролей творческих коллективов и солистов, театральных постановок.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5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Стороны будут всемерно содействовать расширению творческого обмена и взаимодействия между коллективами, организациями и объединениями деятелей литературы и искусства, кинематографии, проведению традиционных дней национальных культур, обмену делегациями деятелей культуры и специалистами на государственном, региональном и местном уровнях.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6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Стороны будут обмениваться </w:t>
      </w:r>
      <w:proofErr w:type="gramStart"/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>опытом</w:t>
      </w:r>
      <w:proofErr w:type="gramEnd"/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сотрудничать в области охраны, защиты и использования объектов историко-культурного наследия, которые находятся на территориях государств Сторон, а также рассмотрят возможности проведения совместных мероприятий по защите культурного наследия.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7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Стороны будут предпринимать необходимые меры, направленные на предотвращение незаконного вывоза культурных ценностей с территорий своих государств на территорию государств-участников ГУАМ и третьих стран.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8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Стороны наладят регулярный обмен информацией с целью широкого освещения актуальных событий в жизни культуры, исторических связей народов, которые проживают на территории стран ГУАМ в рамках Обсерватории культурной политики стран ГУАМ.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9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Стороны будут содействовать дальнейшему сотрудничеству в духе диалога культур и цивилизаций, принципов толерантности и взаимного уважения духовного наследия народов.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10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Данный Протокол не затрагивает обязательств по международным договорам, участниками которых являются Стороны.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11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Настоящий Протокол вступает в силу со дня подписания и будет действовать до 31 декабря 2010 г. </w:t>
      </w:r>
    </w:p>
    <w:p w:rsidR="00D870DD" w:rsidRPr="00D870DD" w:rsidRDefault="00D870DD" w:rsidP="00D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Совершено в городе Баку 19 июня 2007 года в четырех экземплярах на английском и русском языках, </w:t>
      </w:r>
      <w:proofErr w:type="gramStart"/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>при чем</w:t>
      </w:r>
      <w:proofErr w:type="gramEnd"/>
      <w:r w:rsidRPr="00D87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тексты имеют одинаковую силу.</w:t>
      </w:r>
    </w:p>
    <w:p w:rsidR="00FF70F9" w:rsidRPr="00D870DD" w:rsidRDefault="00D870DD">
      <w:pPr>
        <w:rPr>
          <w:lang w:val="ru-RU"/>
        </w:rPr>
      </w:pPr>
    </w:p>
    <w:sectPr w:rsidR="00FF70F9" w:rsidRPr="00D870DD" w:rsidSect="00F235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870DD"/>
    <w:rsid w:val="000506CA"/>
    <w:rsid w:val="000A3EF0"/>
    <w:rsid w:val="002808AA"/>
    <w:rsid w:val="00681726"/>
    <w:rsid w:val="00D870DD"/>
    <w:rsid w:val="00F2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8A"/>
  </w:style>
  <w:style w:type="paragraph" w:styleId="Heading2">
    <w:name w:val="heading 2"/>
    <w:basedOn w:val="Normal"/>
    <w:link w:val="Heading2Char"/>
    <w:uiPriority w:val="9"/>
    <w:qFormat/>
    <w:rsid w:val="00D87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0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DefaultParagraphFont"/>
    <w:rsid w:val="00D870DD"/>
  </w:style>
  <w:style w:type="paragraph" w:styleId="NormalWeb">
    <w:name w:val="Normal (Web)"/>
    <w:basedOn w:val="Normal"/>
    <w:uiPriority w:val="99"/>
    <w:semiHidden/>
    <w:unhideWhenUsed/>
    <w:rsid w:val="00D8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Irina.Samonii</dc:creator>
  <cp:keywords/>
  <dc:description/>
  <cp:lastModifiedBy>Irina.Samonii</cp:lastModifiedBy>
  <cp:revision>1</cp:revision>
  <dcterms:created xsi:type="dcterms:W3CDTF">2011-01-28T12:12:00Z</dcterms:created>
  <dcterms:modified xsi:type="dcterms:W3CDTF">2011-01-28T12:13:00Z</dcterms:modified>
</cp:coreProperties>
</file>